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80859.xml.htm"/>
      <w:bookmarkStart w:id="1" w:name="ksform408212026_0808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CHRISTOPHER (JOHN)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TTEC Digital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75,000 time-based Restricted Stock Units ("RSUs") on July 24, 2026. The RSUs vest 50% on July 24, 2027 and 50% on January 24,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Christopher J.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8745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3277</Characters>
  <CharactersWithSpaces>3809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